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28"/>
          <w:lang w:val="en-US" w:eastAsia="zh-CN"/>
        </w:rPr>
        <w:t>中日青年科技管理人员研讨会日程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时间：</w:t>
      </w:r>
      <w:r>
        <w:rPr>
          <w:rFonts w:hint="eastAsia" w:ascii="仿宋" w:hAnsi="仿宋" w:eastAsia="仿宋" w:cs="仿宋"/>
          <w:sz w:val="32"/>
          <w:lang w:val="en-US" w:eastAsia="zh-CN"/>
        </w:rPr>
        <w:t>12月17日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翻译方式：同传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14:00-14:05  科技部合作司领导致辞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14:05-14:10  日本文部科学省科技学术局局长致辞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14:10-14:15  中国科学技术交流中心领导致辞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14:15-14:20  日本科学技术振兴机构樱花科技项目推进本部负责人致辞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14:20-14:35  科技部战略规划司介绍中国科技规划情况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14:35-14:50  内阁府科技创新推进局介绍日本科技规划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14:50-15:05  科技部火炬高技术产业开发中心介绍中国成果转化方面情况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15:05-15:20  日本科学技术振兴机构介绍科技人才培养举措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15:20-15:35  答疑互动交流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15:35-16:20  中日就科技人文交流合作进行研讨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（中方3名、日方3名，日方预计从参加过访中团中的成员中推荐）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16:20-16:25  中方总结发言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16:25-16:30  日方总结发言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E18F6"/>
    <w:rsid w:val="494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2021-12-07T09:04:00Z</dcterms:created>
  <dc:creator>鞍匠</dc:creator>
  <cp:lastModifiedBy>鞍匠</cp:lastModifiedBy>
  <dcterms:modified xsi:type="dcterms:W3CDTF">2021-12-07T09:05:22Z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A73E6DD6F90C4132B07108239B047ADA</vt:lpwstr>
  </property>
</Properties>
</file>